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75" w:rsidRPr="00615875" w:rsidRDefault="00615875" w:rsidP="0061587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15875">
        <w:rPr>
          <w:rFonts w:ascii="Arial" w:hAnsi="Arial" w:cs="Arial"/>
          <w:b/>
          <w:sz w:val="28"/>
          <w:szCs w:val="28"/>
          <w:u w:val="single"/>
        </w:rPr>
        <w:t>Frequently Asked Questions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9360"/>
      </w:tblGrid>
      <w:tr w:rsidR="00615875" w:rsidRPr="00615875" w:rsidTr="00615875">
        <w:tc>
          <w:tcPr>
            <w:tcW w:w="0" w:type="auto"/>
            <w:vAlign w:val="center"/>
            <w:hideMark/>
          </w:tcPr>
          <w:p w:rsidR="00615875" w:rsidRPr="00615875" w:rsidRDefault="00615875" w:rsidP="006158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1587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What is an IEP?</w:t>
            </w:r>
          </w:p>
          <w:p w:rsidR="004A00C1" w:rsidRDefault="00615875" w:rsidP="004A00C1">
            <w:pPr>
              <w:pStyle w:val="ListParagraph"/>
              <w:numPr>
                <w:ilvl w:val="0"/>
                <w:numId w:val="3"/>
              </w:numPr>
              <w:spacing w:after="10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A00C1">
              <w:rPr>
                <w:rFonts w:ascii="Arial" w:eastAsia="Times New Roman" w:hAnsi="Arial" w:cs="Arial"/>
                <w:sz w:val="20"/>
                <w:szCs w:val="20"/>
              </w:rPr>
              <w:t xml:space="preserve">All special education students at Arlington High School have </w:t>
            </w:r>
            <w:r w:rsidRPr="004A00C1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an Individualized Educational Program (IEP). The IEP is a legal </w:t>
            </w:r>
            <w:r w:rsidRPr="004A00C1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document developed each spring (for the following school year), </w:t>
            </w:r>
            <w:r w:rsidRPr="004A00C1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with input from teachers, </w:t>
            </w:r>
            <w:r w:rsidR="004A00C1" w:rsidRPr="004A00C1">
              <w:rPr>
                <w:rFonts w:ascii="Arial" w:eastAsia="Times New Roman" w:hAnsi="Arial" w:cs="Arial"/>
                <w:sz w:val="20"/>
                <w:szCs w:val="20"/>
              </w:rPr>
              <w:t>specialists (</w:t>
            </w:r>
            <w:r w:rsidRPr="004A00C1">
              <w:rPr>
                <w:rFonts w:ascii="Arial" w:eastAsia="Times New Roman" w:hAnsi="Arial" w:cs="Arial"/>
                <w:sz w:val="20"/>
                <w:szCs w:val="20"/>
              </w:rPr>
              <w:t xml:space="preserve">speech therapists, </w:t>
            </w:r>
            <w:r w:rsidRPr="004A00C1">
              <w:rPr>
                <w:rFonts w:ascii="Arial" w:eastAsia="Times New Roman" w:hAnsi="Arial" w:cs="Arial"/>
                <w:sz w:val="20"/>
                <w:szCs w:val="20"/>
              </w:rPr>
              <w:br/>
              <w:t>psychologists, e</w:t>
            </w:r>
            <w:r w:rsidR="004A00C1">
              <w:rPr>
                <w:rFonts w:ascii="Arial" w:eastAsia="Times New Roman" w:hAnsi="Arial" w:cs="Arial"/>
                <w:sz w:val="20"/>
                <w:szCs w:val="20"/>
              </w:rPr>
              <w:t xml:space="preserve">tc.), parents and the student. </w:t>
            </w:r>
          </w:p>
          <w:p w:rsidR="00615875" w:rsidRPr="004A00C1" w:rsidRDefault="00615875" w:rsidP="004A00C1">
            <w:pPr>
              <w:pStyle w:val="ListParagraph"/>
              <w:numPr>
                <w:ilvl w:val="0"/>
                <w:numId w:val="3"/>
              </w:numPr>
              <w:spacing w:after="10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A00C1">
              <w:rPr>
                <w:rFonts w:ascii="Arial" w:eastAsia="Times New Roman" w:hAnsi="Arial" w:cs="Arial"/>
                <w:sz w:val="20"/>
                <w:szCs w:val="20"/>
              </w:rPr>
              <w:t xml:space="preserve">The IEP contains information about the student's disability, </w:t>
            </w:r>
            <w:r w:rsidRPr="004A00C1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special education program, goals, objectives, and testing </w:t>
            </w:r>
            <w:r w:rsidRPr="004A00C1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accommodations. Testing accommodations are not intended to </w:t>
            </w:r>
            <w:r w:rsidRPr="004A00C1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substitute for knowledge and abilities a student has yet to </w:t>
            </w:r>
            <w:r w:rsidRPr="004A00C1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achieve. Rather, test accommodations are used to address </w:t>
            </w:r>
            <w:r w:rsidRPr="004A00C1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a disability, which will preclude a student from demonstrating </w:t>
            </w:r>
            <w:r w:rsidRPr="004A00C1">
              <w:rPr>
                <w:rFonts w:ascii="Arial" w:eastAsia="Times New Roman" w:hAnsi="Arial" w:cs="Arial"/>
                <w:sz w:val="20"/>
                <w:szCs w:val="20"/>
              </w:rPr>
              <w:br/>
              <w:t>knowledge and abilities. </w:t>
            </w:r>
          </w:p>
          <w:p w:rsidR="00615875" w:rsidRPr="00615875" w:rsidRDefault="00615875" w:rsidP="006158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587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615875" w:rsidRPr="00615875" w:rsidRDefault="00615875" w:rsidP="006158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q2"/>
            <w:bookmarkEnd w:id="0"/>
            <w:r w:rsidRPr="0061587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How can I contact Ms. </w:t>
            </w:r>
            <w:proofErr w:type="spellStart"/>
            <w:r w:rsidRPr="0061587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Collica</w:t>
            </w:r>
            <w:proofErr w:type="spellEnd"/>
            <w:r w:rsidRPr="0061587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?</w:t>
            </w:r>
          </w:p>
          <w:p w:rsidR="004A00C1" w:rsidRPr="004A00C1" w:rsidRDefault="00615875" w:rsidP="004A00C1">
            <w:pPr>
              <w:pStyle w:val="ListParagraph"/>
              <w:numPr>
                <w:ilvl w:val="0"/>
                <w:numId w:val="2"/>
              </w:numPr>
              <w:spacing w:after="10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A00C1">
              <w:rPr>
                <w:rFonts w:ascii="Arial" w:eastAsia="Times New Roman" w:hAnsi="Arial" w:cs="Arial"/>
                <w:sz w:val="20"/>
                <w:szCs w:val="20"/>
              </w:rPr>
              <w:t xml:space="preserve">You can email me at </w:t>
            </w:r>
            <w:hyperlink r:id="rId6" w:history="1">
              <w:r w:rsidR="004A00C1" w:rsidRPr="004A00C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dcollica@acsdny.org</w:t>
              </w:r>
            </w:hyperlink>
            <w:r w:rsidRPr="004A00C1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4A00C1" w:rsidRDefault="004A00C1" w:rsidP="004A00C1">
            <w:pPr>
              <w:pStyle w:val="ListParagraph"/>
              <w:numPr>
                <w:ilvl w:val="0"/>
                <w:numId w:val="2"/>
              </w:numPr>
              <w:spacing w:after="10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A00C1">
              <w:rPr>
                <w:rFonts w:ascii="Arial" w:eastAsia="Times New Roman" w:hAnsi="Arial" w:cs="Arial"/>
                <w:sz w:val="20"/>
                <w:szCs w:val="20"/>
              </w:rPr>
              <w:t>You can call the school at 486-4860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bookmarkStart w:id="1" w:name="_GoBack"/>
            <w:bookmarkEnd w:id="1"/>
            <w:r>
              <w:rPr>
                <w:rFonts w:ascii="Arial" w:eastAsia="Times New Roman" w:hAnsi="Arial" w:cs="Arial"/>
                <w:sz w:val="20"/>
                <w:szCs w:val="20"/>
              </w:rPr>
              <w:t>extension 70094</w:t>
            </w:r>
            <w:r w:rsidRPr="004A00C1">
              <w:rPr>
                <w:rFonts w:ascii="Arial" w:eastAsia="Times New Roman" w:hAnsi="Arial" w:cs="Arial"/>
                <w:sz w:val="20"/>
                <w:szCs w:val="20"/>
              </w:rPr>
              <w:t xml:space="preserve"> and leave me a message </w:t>
            </w:r>
            <w:r w:rsidRPr="004A00C1">
              <w:rPr>
                <w:rFonts w:ascii="Arial" w:eastAsia="Times New Roman" w:hAnsi="Arial" w:cs="Arial"/>
                <w:sz w:val="20"/>
                <w:szCs w:val="20"/>
              </w:rPr>
              <w:br/>
              <w:t>with a time to call you back and I will return your call promptly.</w:t>
            </w:r>
          </w:p>
          <w:p w:rsidR="00615875" w:rsidRPr="004A00C1" w:rsidRDefault="004A00C1" w:rsidP="004A00C1">
            <w:pPr>
              <w:pStyle w:val="ListParagraph"/>
              <w:numPr>
                <w:ilvl w:val="0"/>
                <w:numId w:val="2"/>
              </w:numPr>
              <w:spacing w:after="10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A00C1">
              <w:rPr>
                <w:rFonts w:ascii="Arial" w:eastAsia="Times New Roman" w:hAnsi="Arial" w:cs="Arial"/>
                <w:sz w:val="20"/>
                <w:szCs w:val="20"/>
              </w:rPr>
              <w:t>You can send a note in with your child. </w:t>
            </w:r>
            <w:r w:rsidR="00615875" w:rsidRPr="004A00C1"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  <w:p w:rsidR="00615875" w:rsidRPr="00615875" w:rsidRDefault="00615875" w:rsidP="006158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587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615875" w:rsidRPr="00615875" w:rsidRDefault="00615875" w:rsidP="006158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bookmarkStart w:id="2" w:name="q3"/>
            <w:bookmarkEnd w:id="2"/>
            <w:r w:rsidRPr="0061587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When is Ms. </w:t>
            </w:r>
            <w:proofErr w:type="spellStart"/>
            <w:r w:rsidRPr="0061587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Collica</w:t>
            </w:r>
            <w:proofErr w:type="spellEnd"/>
            <w:r w:rsidRPr="0061587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available for extra help?</w:t>
            </w:r>
          </w:p>
          <w:p w:rsidR="00615875" w:rsidRPr="00615875" w:rsidRDefault="00615875" w:rsidP="00615875">
            <w:pPr>
              <w:spacing w:after="10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5875">
              <w:rPr>
                <w:rFonts w:ascii="Arial" w:eastAsia="Times New Roman" w:hAnsi="Arial" w:cs="Arial"/>
                <w:sz w:val="20"/>
                <w:szCs w:val="20"/>
              </w:rPr>
              <w:t xml:space="preserve">I am available for extra help </w:t>
            </w:r>
            <w:r w:rsidR="004A00C1">
              <w:rPr>
                <w:rFonts w:ascii="Arial" w:eastAsia="Times New Roman" w:hAnsi="Arial" w:cs="Arial"/>
                <w:sz w:val="20"/>
                <w:szCs w:val="20"/>
              </w:rPr>
              <w:t>by appointment only</w:t>
            </w:r>
            <w:r w:rsidRPr="00615875">
              <w:rPr>
                <w:rFonts w:ascii="Arial" w:eastAsia="Times New Roman" w:hAnsi="Arial" w:cs="Arial"/>
                <w:sz w:val="20"/>
                <w:szCs w:val="20"/>
              </w:rPr>
              <w:t xml:space="preserve">. Students need </w:t>
            </w:r>
            <w:r w:rsidRPr="00615875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to inform Ms. </w:t>
            </w:r>
            <w:proofErr w:type="spellStart"/>
            <w:r w:rsidRPr="00615875">
              <w:rPr>
                <w:rFonts w:ascii="Arial" w:eastAsia="Times New Roman" w:hAnsi="Arial" w:cs="Arial"/>
                <w:sz w:val="20"/>
                <w:szCs w:val="20"/>
              </w:rPr>
              <w:t>Collica</w:t>
            </w:r>
            <w:proofErr w:type="spellEnd"/>
            <w:r w:rsidRPr="00615875">
              <w:rPr>
                <w:rFonts w:ascii="Arial" w:eastAsia="Times New Roman" w:hAnsi="Arial" w:cs="Arial"/>
                <w:sz w:val="20"/>
                <w:szCs w:val="20"/>
              </w:rPr>
              <w:t xml:space="preserve"> that they will be staying after</w:t>
            </w:r>
            <w:r w:rsidR="004A00C1">
              <w:rPr>
                <w:rFonts w:ascii="Arial" w:eastAsia="Times New Roman" w:hAnsi="Arial" w:cs="Arial"/>
                <w:sz w:val="20"/>
                <w:szCs w:val="20"/>
              </w:rPr>
              <w:t xml:space="preserve"> a day or two ahead of time</w:t>
            </w:r>
            <w:r w:rsidRPr="00615875">
              <w:rPr>
                <w:rFonts w:ascii="Arial" w:eastAsia="Times New Roman" w:hAnsi="Arial" w:cs="Arial"/>
                <w:sz w:val="20"/>
                <w:szCs w:val="20"/>
              </w:rPr>
              <w:t>. </w:t>
            </w:r>
          </w:p>
          <w:p w:rsidR="00615875" w:rsidRPr="00615875" w:rsidRDefault="00615875" w:rsidP="006158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15875" w:rsidRPr="00615875" w:rsidRDefault="00615875" w:rsidP="006158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bookmarkStart w:id="3" w:name="q4"/>
            <w:bookmarkEnd w:id="3"/>
            <w:r w:rsidRPr="0061587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How can I help my child succeed in school?</w:t>
            </w:r>
          </w:p>
          <w:p w:rsidR="004A00C1" w:rsidRPr="004A00C1" w:rsidRDefault="004A00C1" w:rsidP="004A00C1">
            <w:pPr>
              <w:pStyle w:val="ListParagraph"/>
              <w:numPr>
                <w:ilvl w:val="0"/>
                <w:numId w:val="1"/>
              </w:numPr>
              <w:spacing w:after="10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A00C1">
              <w:rPr>
                <w:rFonts w:ascii="Arial" w:eastAsia="Times New Roman" w:hAnsi="Arial" w:cs="Arial"/>
                <w:sz w:val="20"/>
                <w:szCs w:val="20"/>
              </w:rPr>
              <w:t>Provide your child with a planner, either in paper or electronic form.</w:t>
            </w:r>
          </w:p>
          <w:p w:rsidR="004A00C1" w:rsidRDefault="004A00C1" w:rsidP="004A00C1">
            <w:pPr>
              <w:pStyle w:val="ListParagraph"/>
              <w:numPr>
                <w:ilvl w:val="0"/>
                <w:numId w:val="1"/>
              </w:numPr>
              <w:spacing w:after="10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5875">
              <w:rPr>
                <w:rFonts w:ascii="Arial" w:eastAsia="Times New Roman" w:hAnsi="Arial" w:cs="Arial"/>
                <w:sz w:val="20"/>
                <w:szCs w:val="20"/>
              </w:rPr>
              <w:t xml:space="preserve">Ask to see your child's planner and encourage them to use it </w:t>
            </w:r>
            <w:r w:rsidRPr="00615875">
              <w:rPr>
                <w:rFonts w:ascii="Arial" w:eastAsia="Times New Roman" w:hAnsi="Arial" w:cs="Arial"/>
                <w:sz w:val="20"/>
                <w:szCs w:val="20"/>
              </w:rPr>
              <w:br/>
              <w:t>daily.</w:t>
            </w:r>
          </w:p>
          <w:p w:rsidR="004A00C1" w:rsidRDefault="004A00C1" w:rsidP="004A00C1">
            <w:pPr>
              <w:pStyle w:val="ListParagraph"/>
              <w:numPr>
                <w:ilvl w:val="0"/>
                <w:numId w:val="1"/>
              </w:numPr>
              <w:spacing w:after="10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5875">
              <w:rPr>
                <w:rFonts w:ascii="Arial" w:eastAsia="Times New Roman" w:hAnsi="Arial" w:cs="Arial"/>
                <w:sz w:val="20"/>
                <w:szCs w:val="20"/>
              </w:rPr>
              <w:t>Be interested. Ask to see their work daily.</w:t>
            </w:r>
          </w:p>
          <w:p w:rsidR="004A00C1" w:rsidRDefault="004A00C1" w:rsidP="004A00C1">
            <w:pPr>
              <w:pStyle w:val="ListParagraph"/>
              <w:numPr>
                <w:ilvl w:val="0"/>
                <w:numId w:val="1"/>
              </w:numPr>
              <w:spacing w:after="10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5875">
              <w:rPr>
                <w:rFonts w:ascii="Arial" w:eastAsia="Times New Roman" w:hAnsi="Arial" w:cs="Arial"/>
                <w:sz w:val="20"/>
                <w:szCs w:val="20"/>
              </w:rPr>
              <w:t xml:space="preserve">Ensure that they are getting a full night’s sleep and eating </w:t>
            </w:r>
            <w:r w:rsidRPr="00615875">
              <w:rPr>
                <w:rFonts w:ascii="Arial" w:eastAsia="Times New Roman" w:hAnsi="Arial" w:cs="Arial"/>
                <w:sz w:val="20"/>
                <w:szCs w:val="20"/>
              </w:rPr>
              <w:br/>
              <w:t>properly.</w:t>
            </w:r>
          </w:p>
          <w:p w:rsidR="004A00C1" w:rsidRDefault="004A00C1" w:rsidP="004A00C1">
            <w:pPr>
              <w:pStyle w:val="ListParagraph"/>
              <w:numPr>
                <w:ilvl w:val="0"/>
                <w:numId w:val="1"/>
              </w:numPr>
              <w:spacing w:after="10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5875">
              <w:rPr>
                <w:rFonts w:ascii="Arial" w:eastAsia="Times New Roman" w:hAnsi="Arial" w:cs="Arial"/>
                <w:sz w:val="20"/>
                <w:szCs w:val="20"/>
              </w:rPr>
              <w:t xml:space="preserve">Prompt, daily attendance is important for a successful school </w:t>
            </w:r>
            <w:r w:rsidRPr="00615875">
              <w:rPr>
                <w:rFonts w:ascii="Arial" w:eastAsia="Times New Roman" w:hAnsi="Arial" w:cs="Arial"/>
                <w:sz w:val="20"/>
                <w:szCs w:val="20"/>
              </w:rPr>
              <w:br/>
              <w:t>year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4A00C1" w:rsidRDefault="004A00C1" w:rsidP="004A00C1">
            <w:pPr>
              <w:pStyle w:val="ListParagraph"/>
              <w:numPr>
                <w:ilvl w:val="0"/>
                <w:numId w:val="1"/>
              </w:numPr>
              <w:spacing w:after="10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5875">
              <w:rPr>
                <w:rFonts w:ascii="Arial" w:eastAsia="Times New Roman" w:hAnsi="Arial" w:cs="Arial"/>
                <w:sz w:val="20"/>
                <w:szCs w:val="20"/>
              </w:rPr>
              <w:t xml:space="preserve">Keep open communication with your child's teachers and </w:t>
            </w:r>
            <w:r w:rsidRPr="00615875">
              <w:rPr>
                <w:rFonts w:ascii="Arial" w:eastAsia="Times New Roman" w:hAnsi="Arial" w:cs="Arial"/>
                <w:sz w:val="20"/>
                <w:szCs w:val="20"/>
              </w:rPr>
              <w:br/>
              <w:t>counselors.</w:t>
            </w:r>
          </w:p>
          <w:p w:rsidR="004A00C1" w:rsidRDefault="004A00C1" w:rsidP="004A00C1">
            <w:pPr>
              <w:pStyle w:val="ListParagraph"/>
              <w:numPr>
                <w:ilvl w:val="0"/>
                <w:numId w:val="1"/>
              </w:numPr>
              <w:spacing w:after="10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5875">
              <w:rPr>
                <w:rFonts w:ascii="Arial" w:eastAsia="Times New Roman" w:hAnsi="Arial" w:cs="Arial"/>
                <w:sz w:val="20"/>
                <w:szCs w:val="20"/>
              </w:rPr>
              <w:t>Be involved in what interests your child.</w:t>
            </w:r>
          </w:p>
          <w:p w:rsidR="00615875" w:rsidRPr="004A00C1" w:rsidRDefault="004A00C1" w:rsidP="004A00C1">
            <w:pPr>
              <w:pStyle w:val="ListParagraph"/>
              <w:numPr>
                <w:ilvl w:val="0"/>
                <w:numId w:val="1"/>
              </w:numPr>
              <w:spacing w:after="10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5875">
              <w:rPr>
                <w:rFonts w:ascii="Arial" w:eastAsia="Times New Roman" w:hAnsi="Arial" w:cs="Arial"/>
                <w:sz w:val="20"/>
                <w:szCs w:val="20"/>
              </w:rPr>
              <w:t>Encourage your child to stay after school for extra help.</w:t>
            </w:r>
          </w:p>
        </w:tc>
      </w:tr>
    </w:tbl>
    <w:p w:rsidR="00555372" w:rsidRDefault="00555372"/>
    <w:sectPr w:rsidR="00555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E5CC8"/>
    <w:multiLevelType w:val="hybridMultilevel"/>
    <w:tmpl w:val="B5A636A0"/>
    <w:lvl w:ilvl="0" w:tplc="586A6E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A1F38"/>
    <w:multiLevelType w:val="hybridMultilevel"/>
    <w:tmpl w:val="56E61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158CA"/>
    <w:multiLevelType w:val="hybridMultilevel"/>
    <w:tmpl w:val="EE361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875"/>
    <w:rsid w:val="004A00C1"/>
    <w:rsid w:val="00555372"/>
    <w:rsid w:val="0061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0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00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0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00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1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9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3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80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22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89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36410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071954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22014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71323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collica@acsdny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Collica</dc:creator>
  <cp:keywords/>
  <dc:description/>
  <cp:lastModifiedBy>Danielle Collica</cp:lastModifiedBy>
  <cp:revision>2</cp:revision>
  <dcterms:created xsi:type="dcterms:W3CDTF">2013-11-13T21:05:00Z</dcterms:created>
  <dcterms:modified xsi:type="dcterms:W3CDTF">2018-09-18T11:52:00Z</dcterms:modified>
</cp:coreProperties>
</file>